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90FC" w14:textId="59BD56BF" w:rsidR="00956CDB" w:rsidRPr="004038C8" w:rsidRDefault="00956CDB">
      <w:pPr>
        <w:spacing w:line="60" w:lineRule="auto"/>
        <w:jc w:val="center"/>
        <w:rPr>
          <w:rFonts w:eastAsia="標楷體"/>
          <w:sz w:val="36"/>
        </w:rPr>
      </w:pPr>
      <w:r w:rsidRPr="004038C8">
        <w:rPr>
          <w:rFonts w:eastAsia="標楷體" w:hint="eastAsia"/>
          <w:sz w:val="36"/>
        </w:rPr>
        <w:t>東海大學</w:t>
      </w:r>
      <w:r w:rsidR="00D9147E" w:rsidRPr="004038C8">
        <w:rPr>
          <w:rFonts w:eastAsia="標楷體" w:hint="eastAsia"/>
          <w:sz w:val="36"/>
        </w:rPr>
        <w:t>表演藝術與創作</w:t>
      </w:r>
      <w:r w:rsidR="00985789" w:rsidRPr="004038C8">
        <w:rPr>
          <w:rFonts w:eastAsia="標楷體" w:hint="eastAsia"/>
          <w:sz w:val="36"/>
        </w:rPr>
        <w:t>碩士學位學程</w:t>
      </w:r>
    </w:p>
    <w:p w14:paraId="15BD0B36" w14:textId="76248A25" w:rsidR="00956CDB" w:rsidRPr="004038C8" w:rsidRDefault="001B20E7">
      <w:pPr>
        <w:spacing w:line="60" w:lineRule="auto"/>
        <w:jc w:val="center"/>
        <w:rPr>
          <w:rFonts w:eastAsia="標楷體"/>
        </w:rPr>
      </w:pPr>
      <w:r w:rsidRPr="001B20E7">
        <w:rPr>
          <w:rFonts w:eastAsia="標楷體" w:hint="eastAsia"/>
          <w:sz w:val="36"/>
          <w:u w:val="single"/>
        </w:rPr>
        <w:t xml:space="preserve">　　　</w:t>
      </w:r>
      <w:r w:rsidR="00956CDB" w:rsidRPr="004038C8">
        <w:rPr>
          <w:rFonts w:eastAsia="標楷體" w:hint="eastAsia"/>
          <w:sz w:val="36"/>
        </w:rPr>
        <w:t>學年度第</w:t>
      </w:r>
      <w:r w:rsidRPr="001B20E7">
        <w:rPr>
          <w:rFonts w:eastAsia="標楷體" w:hint="eastAsia"/>
          <w:sz w:val="36"/>
          <w:u w:val="single"/>
        </w:rPr>
        <w:t xml:space="preserve">　　</w:t>
      </w:r>
      <w:r w:rsidR="00956CDB" w:rsidRPr="004038C8">
        <w:rPr>
          <w:rFonts w:eastAsia="標楷體" w:hint="eastAsia"/>
          <w:sz w:val="36"/>
        </w:rPr>
        <w:t>學期研究生論文學位考試評分表</w:t>
      </w:r>
    </w:p>
    <w:tbl>
      <w:tblPr>
        <w:tblW w:w="8871" w:type="dxa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700"/>
        <w:gridCol w:w="1620"/>
        <w:gridCol w:w="2481"/>
      </w:tblGrid>
      <w:tr w:rsidR="00956CDB" w:rsidRPr="004038C8" w14:paraId="4D7F49CA" w14:textId="77777777" w:rsidTr="00E4485F">
        <w:trPr>
          <w:cantSplit/>
          <w:trHeight w:val="685"/>
        </w:trPr>
        <w:tc>
          <w:tcPr>
            <w:tcW w:w="2070" w:type="dxa"/>
            <w:vMerge w:val="restart"/>
            <w:vAlign w:val="center"/>
          </w:tcPr>
          <w:p w14:paraId="1063CD3E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■</w:t>
            </w:r>
            <w:r w:rsidRPr="004038C8">
              <w:rPr>
                <w:rFonts w:eastAsia="標楷體"/>
                <w:sz w:val="28"/>
                <w:szCs w:val="28"/>
              </w:rPr>
              <w:t xml:space="preserve">  </w:t>
            </w:r>
            <w:r w:rsidRPr="004038C8">
              <w:rPr>
                <w:rFonts w:eastAsia="標楷體" w:hint="eastAsia"/>
                <w:sz w:val="28"/>
                <w:szCs w:val="28"/>
              </w:rPr>
              <w:t>碩士班</w:t>
            </w:r>
          </w:p>
        </w:tc>
        <w:tc>
          <w:tcPr>
            <w:tcW w:w="2700" w:type="dxa"/>
            <w:vAlign w:val="center"/>
          </w:tcPr>
          <w:p w14:paraId="5FC586F5" w14:textId="77777777" w:rsidR="00956CDB" w:rsidRPr="004038C8" w:rsidRDefault="00956CDB" w:rsidP="001816D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研究生姓名</w:t>
            </w:r>
          </w:p>
        </w:tc>
        <w:tc>
          <w:tcPr>
            <w:tcW w:w="1620" w:type="dxa"/>
            <w:vAlign w:val="center"/>
          </w:tcPr>
          <w:p w14:paraId="37D75120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481" w:type="dxa"/>
            <w:vAlign w:val="center"/>
          </w:tcPr>
          <w:p w14:paraId="5A501695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</w:tr>
      <w:tr w:rsidR="00956CDB" w:rsidRPr="004038C8" w14:paraId="69EDCE5C" w14:textId="77777777" w:rsidTr="00E4485F">
        <w:trPr>
          <w:cantSplit/>
          <w:trHeight w:val="647"/>
        </w:trPr>
        <w:tc>
          <w:tcPr>
            <w:tcW w:w="2070" w:type="dxa"/>
            <w:vMerge/>
            <w:vAlign w:val="center"/>
          </w:tcPr>
          <w:p w14:paraId="273EA74C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9A4CB14" w14:textId="72D4AB05" w:rsidR="00956CDB" w:rsidRPr="004038C8" w:rsidRDefault="00956CDB" w:rsidP="001816D1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20F8825" w14:textId="229C3520" w:rsidR="00956CDB" w:rsidRPr="004038C8" w:rsidRDefault="0039781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38C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18E6D108" w14:textId="63B1C923" w:rsidR="00956CDB" w:rsidRPr="004038C8" w:rsidRDefault="00956CDB" w:rsidP="00D9147E">
            <w:pPr>
              <w:pStyle w:val="1"/>
              <w:rPr>
                <w:rFonts w:ascii="Times New Roman" w:eastAsia="標楷體"/>
                <w:bCs/>
                <w:szCs w:val="28"/>
              </w:rPr>
            </w:pPr>
          </w:p>
        </w:tc>
      </w:tr>
      <w:tr w:rsidR="00956CDB" w:rsidRPr="004038C8" w14:paraId="29C3EEEE" w14:textId="77777777" w:rsidTr="00E4485F">
        <w:trPr>
          <w:cantSplit/>
          <w:trHeight w:val="829"/>
        </w:trPr>
        <w:tc>
          <w:tcPr>
            <w:tcW w:w="2070" w:type="dxa"/>
            <w:vAlign w:val="center"/>
          </w:tcPr>
          <w:p w14:paraId="631290F0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考試日期</w:t>
            </w:r>
          </w:p>
        </w:tc>
        <w:tc>
          <w:tcPr>
            <w:tcW w:w="6801" w:type="dxa"/>
            <w:gridSpan w:val="3"/>
            <w:vAlign w:val="center"/>
          </w:tcPr>
          <w:p w14:paraId="5A4F2825" w14:textId="773C6D61" w:rsidR="00956CDB" w:rsidRPr="004038C8" w:rsidRDefault="00D9147E" w:rsidP="001B20E7">
            <w:pPr>
              <w:spacing w:line="3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/>
                <w:sz w:val="28"/>
                <w:szCs w:val="28"/>
              </w:rPr>
              <w:t xml:space="preserve"> </w:t>
            </w:r>
            <w:r w:rsidR="00956CDB" w:rsidRPr="004038C8">
              <w:rPr>
                <w:rFonts w:eastAsia="標楷體"/>
                <w:sz w:val="28"/>
                <w:szCs w:val="28"/>
              </w:rPr>
              <w:t xml:space="preserve"> </w:t>
            </w:r>
            <w:r w:rsidR="00956CDB" w:rsidRPr="004038C8">
              <w:rPr>
                <w:rFonts w:eastAsia="標楷體" w:hint="eastAsia"/>
                <w:sz w:val="28"/>
                <w:szCs w:val="28"/>
              </w:rPr>
              <w:t>年</w:t>
            </w:r>
            <w:r w:rsidR="00956CDB" w:rsidRPr="004038C8">
              <w:rPr>
                <w:rFonts w:eastAsia="標楷體"/>
                <w:sz w:val="28"/>
                <w:szCs w:val="28"/>
              </w:rPr>
              <w:t xml:space="preserve"> </w:t>
            </w:r>
            <w:r w:rsidRPr="004038C8">
              <w:rPr>
                <w:rFonts w:eastAsia="標楷體"/>
                <w:sz w:val="28"/>
                <w:szCs w:val="28"/>
              </w:rPr>
              <w:t xml:space="preserve"> </w:t>
            </w:r>
            <w:r w:rsidR="002A1AC2" w:rsidRPr="004038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56CDB" w:rsidRPr="004038C8">
              <w:rPr>
                <w:rFonts w:eastAsia="標楷體"/>
                <w:sz w:val="28"/>
                <w:szCs w:val="28"/>
              </w:rPr>
              <w:t xml:space="preserve">  </w:t>
            </w:r>
            <w:r w:rsidR="00956CDB" w:rsidRPr="004038C8">
              <w:rPr>
                <w:rFonts w:eastAsia="標楷體" w:hint="eastAsia"/>
                <w:sz w:val="28"/>
                <w:szCs w:val="28"/>
              </w:rPr>
              <w:t>月</w:t>
            </w:r>
            <w:r w:rsidR="001346D9" w:rsidRPr="004038C8">
              <w:rPr>
                <w:rFonts w:eastAsia="標楷體"/>
                <w:sz w:val="28"/>
                <w:szCs w:val="28"/>
              </w:rPr>
              <w:t xml:space="preserve"> </w:t>
            </w:r>
            <w:r w:rsidRPr="004038C8">
              <w:rPr>
                <w:rFonts w:eastAsia="標楷體"/>
                <w:sz w:val="28"/>
                <w:szCs w:val="28"/>
              </w:rPr>
              <w:t xml:space="preserve">   </w:t>
            </w:r>
            <w:r w:rsidR="00956CDB" w:rsidRPr="004038C8">
              <w:rPr>
                <w:rFonts w:eastAsia="標楷體"/>
                <w:sz w:val="28"/>
                <w:szCs w:val="28"/>
              </w:rPr>
              <w:t xml:space="preserve"> </w:t>
            </w:r>
            <w:r w:rsidR="00956CDB" w:rsidRPr="004038C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56CDB" w:rsidRPr="004038C8" w14:paraId="73480277" w14:textId="77777777" w:rsidTr="00E4485F">
        <w:trPr>
          <w:cantSplit/>
          <w:trHeight w:val="889"/>
        </w:trPr>
        <w:tc>
          <w:tcPr>
            <w:tcW w:w="2070" w:type="dxa"/>
            <w:vAlign w:val="center"/>
          </w:tcPr>
          <w:p w14:paraId="5CB1F1FB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考試地點</w:t>
            </w:r>
          </w:p>
        </w:tc>
        <w:tc>
          <w:tcPr>
            <w:tcW w:w="6801" w:type="dxa"/>
            <w:gridSpan w:val="3"/>
            <w:vAlign w:val="center"/>
          </w:tcPr>
          <w:p w14:paraId="319D1C00" w14:textId="643D0D3C" w:rsidR="00956CDB" w:rsidRPr="004038C8" w:rsidRDefault="00956CDB" w:rsidP="00D9147E">
            <w:pPr>
              <w:spacing w:line="3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6CDB" w:rsidRPr="004038C8" w14:paraId="2AF3178C" w14:textId="77777777" w:rsidTr="00E4485F">
        <w:trPr>
          <w:cantSplit/>
          <w:trHeight w:val="1096"/>
        </w:trPr>
        <w:tc>
          <w:tcPr>
            <w:tcW w:w="2070" w:type="dxa"/>
            <w:vAlign w:val="center"/>
          </w:tcPr>
          <w:p w14:paraId="2C938099" w14:textId="236C24D5" w:rsidR="00956CDB" w:rsidRPr="004038C8" w:rsidRDefault="00956CD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論文題目</w:t>
            </w:r>
            <w:r w:rsidR="001B20E7">
              <w:rPr>
                <w:rFonts w:eastAsia="標楷體"/>
                <w:sz w:val="28"/>
                <w:szCs w:val="28"/>
              </w:rPr>
              <w:br/>
            </w:r>
            <w:r w:rsidR="001B20E7">
              <w:rPr>
                <w:rFonts w:eastAsia="標楷體"/>
                <w:sz w:val="28"/>
                <w:szCs w:val="28"/>
              </w:rPr>
              <w:t>（中英文）</w:t>
            </w:r>
          </w:p>
        </w:tc>
        <w:tc>
          <w:tcPr>
            <w:tcW w:w="6801" w:type="dxa"/>
            <w:gridSpan w:val="3"/>
            <w:vAlign w:val="center"/>
          </w:tcPr>
          <w:p w14:paraId="31B940AE" w14:textId="06CDD2A1" w:rsidR="004038C8" w:rsidRPr="001B20E7" w:rsidRDefault="004038C8" w:rsidP="004038C8">
            <w:pPr>
              <w:widowControl/>
              <w:autoSpaceDE/>
              <w:autoSpaceDN/>
              <w:adjustRightInd/>
              <w:ind w:leftChars="47" w:left="113"/>
              <w:textAlignment w:val="auto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56CDB" w:rsidRPr="004038C8" w14:paraId="41D58D52" w14:textId="77777777" w:rsidTr="004038C8">
        <w:trPr>
          <w:cantSplit/>
          <w:trHeight w:val="4349"/>
        </w:trPr>
        <w:tc>
          <w:tcPr>
            <w:tcW w:w="2070" w:type="dxa"/>
            <w:vAlign w:val="center"/>
          </w:tcPr>
          <w:p w14:paraId="76C333E3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評</w:t>
            </w:r>
          </w:p>
          <w:p w14:paraId="39AA9243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5FB9E57C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79A5BB62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661289AC" w14:textId="77777777" w:rsidR="00956CDB" w:rsidRPr="004038C8" w:rsidRDefault="00956C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語</w:t>
            </w:r>
          </w:p>
        </w:tc>
        <w:tc>
          <w:tcPr>
            <w:tcW w:w="6801" w:type="dxa"/>
            <w:gridSpan w:val="3"/>
          </w:tcPr>
          <w:p w14:paraId="70387B0D" w14:textId="77777777" w:rsidR="00956CDB" w:rsidRPr="004038C8" w:rsidRDefault="00956CD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56CDB" w:rsidRPr="004038C8" w14:paraId="0D376579" w14:textId="77777777" w:rsidTr="00E4485F">
        <w:trPr>
          <w:cantSplit/>
          <w:trHeight w:val="947"/>
        </w:trPr>
        <w:tc>
          <w:tcPr>
            <w:tcW w:w="2070" w:type="dxa"/>
            <w:vAlign w:val="center"/>
          </w:tcPr>
          <w:p w14:paraId="389B5656" w14:textId="77777777" w:rsidR="00956CDB" w:rsidRPr="004038C8" w:rsidRDefault="00956CDB" w:rsidP="001816D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38C8">
              <w:rPr>
                <w:rFonts w:eastAsia="標楷體" w:hint="eastAsia"/>
                <w:sz w:val="28"/>
                <w:szCs w:val="28"/>
              </w:rPr>
              <w:t>評分</w:t>
            </w:r>
          </w:p>
        </w:tc>
        <w:tc>
          <w:tcPr>
            <w:tcW w:w="6801" w:type="dxa"/>
            <w:gridSpan w:val="3"/>
          </w:tcPr>
          <w:p w14:paraId="3A4BE906" w14:textId="77777777" w:rsidR="00956CDB" w:rsidRPr="004038C8" w:rsidRDefault="00956CDB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213C81B7" w14:textId="77777777" w:rsidR="00956CDB" w:rsidRPr="004038C8" w:rsidRDefault="007A1D34">
      <w:pPr>
        <w:jc w:val="center"/>
        <w:rPr>
          <w:rFonts w:eastAsia="標楷體"/>
          <w:sz w:val="28"/>
        </w:rPr>
      </w:pPr>
      <w:r w:rsidRPr="004038C8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68569B" wp14:editId="171B82A4">
                <wp:simplePos x="0" y="0"/>
                <wp:positionH relativeFrom="column">
                  <wp:posOffset>3656536</wp:posOffset>
                </wp:positionH>
                <wp:positionV relativeFrom="paragraph">
                  <wp:posOffset>434513</wp:posOffset>
                </wp:positionV>
                <wp:extent cx="1876301" cy="0"/>
                <wp:effectExtent l="0" t="0" r="292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86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9pt,34.2pt" to="435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" o:allowincell="f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="00956CDB" w:rsidRPr="004038C8">
        <w:rPr>
          <w:rFonts w:eastAsia="標楷體" w:hint="eastAsia"/>
          <w:sz w:val="28"/>
        </w:rPr>
        <w:t>考</w:t>
      </w:r>
      <w:r w:rsidR="00956CDB" w:rsidRPr="004038C8">
        <w:rPr>
          <w:rFonts w:eastAsia="標楷體" w:hint="eastAsia"/>
          <w:sz w:val="28"/>
        </w:rPr>
        <w:t xml:space="preserve"> </w:t>
      </w:r>
      <w:r w:rsidR="00956CDB" w:rsidRPr="004038C8">
        <w:rPr>
          <w:rFonts w:eastAsia="標楷體" w:hint="eastAsia"/>
          <w:sz w:val="28"/>
        </w:rPr>
        <w:t>試</w:t>
      </w:r>
      <w:r w:rsidR="00956CDB" w:rsidRPr="004038C8">
        <w:rPr>
          <w:rFonts w:eastAsia="標楷體" w:hint="eastAsia"/>
          <w:sz w:val="28"/>
        </w:rPr>
        <w:t xml:space="preserve"> </w:t>
      </w:r>
      <w:r w:rsidR="00956CDB" w:rsidRPr="004038C8">
        <w:rPr>
          <w:rFonts w:eastAsia="標楷體" w:hint="eastAsia"/>
          <w:sz w:val="28"/>
        </w:rPr>
        <w:t>委</w:t>
      </w:r>
      <w:r w:rsidR="00956CDB" w:rsidRPr="004038C8">
        <w:rPr>
          <w:rFonts w:eastAsia="標楷體" w:hint="eastAsia"/>
          <w:sz w:val="28"/>
        </w:rPr>
        <w:t xml:space="preserve"> </w:t>
      </w:r>
      <w:r w:rsidR="00956CDB" w:rsidRPr="004038C8">
        <w:rPr>
          <w:rFonts w:eastAsia="標楷體" w:hint="eastAsia"/>
          <w:sz w:val="28"/>
        </w:rPr>
        <w:t>員（請簽名）：</w:t>
      </w:r>
    </w:p>
    <w:p w14:paraId="3577D5C4" w14:textId="77777777" w:rsidR="001B20E7" w:rsidRDefault="001B20E7" w:rsidP="001B20E7">
      <w:pPr>
        <w:rPr>
          <w:rFonts w:eastAsia="標楷體"/>
          <w:sz w:val="22"/>
        </w:rPr>
      </w:pPr>
    </w:p>
    <w:p w14:paraId="29490A25" w14:textId="77777777" w:rsidR="00956CDB" w:rsidRPr="001B20E7" w:rsidRDefault="001816D1" w:rsidP="001B20E7">
      <w:pPr>
        <w:rPr>
          <w:rFonts w:eastAsia="標楷體"/>
          <w:sz w:val="21"/>
        </w:rPr>
      </w:pPr>
      <w:r w:rsidRPr="001B20E7">
        <w:rPr>
          <w:rFonts w:eastAsia="標楷體" w:hint="eastAsia"/>
          <w:sz w:val="22"/>
        </w:rPr>
        <w:t>注意事項：</w:t>
      </w:r>
    </w:p>
    <w:p w14:paraId="7216FDE9" w14:textId="518CEC86" w:rsidR="001816D1" w:rsidRPr="001B20E7" w:rsidRDefault="001816D1" w:rsidP="001B20E7">
      <w:pPr>
        <w:pStyle w:val="a4"/>
        <w:numPr>
          <w:ilvl w:val="0"/>
          <w:numId w:val="1"/>
        </w:numPr>
        <w:spacing w:before="120" w:line="240" w:lineRule="auto"/>
        <w:jc w:val="left"/>
        <w:rPr>
          <w:rFonts w:eastAsia="標楷體"/>
          <w:sz w:val="21"/>
        </w:rPr>
      </w:pPr>
      <w:r w:rsidRPr="001B20E7">
        <w:rPr>
          <w:rFonts w:eastAsia="標楷體" w:hint="eastAsia"/>
          <w:sz w:val="21"/>
        </w:rPr>
        <w:t>舉行學位考試時，考試委員應親自出席，不得委託他人代理。碩士學位考試至少應有</w:t>
      </w:r>
      <w:bookmarkStart w:id="0" w:name="_GoBack"/>
      <w:bookmarkEnd w:id="0"/>
      <w:r w:rsidRPr="001B20E7">
        <w:rPr>
          <w:rFonts w:eastAsia="標楷體" w:hint="eastAsia"/>
          <w:sz w:val="21"/>
        </w:rPr>
        <w:t>委員三人出席；博士學位考試至少應有委員五人出席，出席委員中須有校外委員三分之一以上參加，方可舉行。</w:t>
      </w:r>
    </w:p>
    <w:p w14:paraId="7717D6FE" w14:textId="4920BA7F" w:rsidR="001816D1" w:rsidRPr="001B20E7" w:rsidRDefault="001816D1" w:rsidP="001B20E7">
      <w:pPr>
        <w:pStyle w:val="a4"/>
        <w:numPr>
          <w:ilvl w:val="0"/>
          <w:numId w:val="1"/>
        </w:numPr>
        <w:spacing w:line="240" w:lineRule="auto"/>
        <w:jc w:val="left"/>
        <w:rPr>
          <w:rFonts w:eastAsia="標楷體"/>
          <w:sz w:val="21"/>
        </w:rPr>
      </w:pPr>
      <w:r w:rsidRPr="001B20E7">
        <w:rPr>
          <w:rFonts w:eastAsia="標楷體" w:hint="eastAsia"/>
          <w:sz w:val="21"/>
        </w:rPr>
        <w:t>學位考試成績以七十分為及格，一百分為滿分，並以出席委員評定分數平均決定之；學位考試成績不及格，其修業年限尚未屆滿者，得於次學期（年）重考，重考以一次為限；重考成績仍不及格者，應令退學。</w:t>
      </w:r>
    </w:p>
    <w:p w14:paraId="689FB825" w14:textId="079F8523" w:rsidR="001816D1" w:rsidRPr="001B20E7" w:rsidRDefault="001816D1" w:rsidP="001B20E7">
      <w:pPr>
        <w:pStyle w:val="a4"/>
        <w:numPr>
          <w:ilvl w:val="0"/>
          <w:numId w:val="1"/>
        </w:numPr>
        <w:spacing w:line="240" w:lineRule="auto"/>
        <w:jc w:val="left"/>
        <w:rPr>
          <w:rFonts w:eastAsia="標楷體"/>
          <w:sz w:val="21"/>
        </w:rPr>
      </w:pPr>
      <w:r w:rsidRPr="001B20E7">
        <w:rPr>
          <w:rFonts w:eastAsia="標楷體" w:hint="eastAsia"/>
          <w:sz w:val="21"/>
        </w:rPr>
        <w:t>第一學期至遲於一月三十一日前（若逢春節假期，依人事室訂定最後一個上班日前），第二學期至遲於七月三十一日前送達。</w:t>
      </w:r>
    </w:p>
    <w:sectPr w:rsidR="001816D1" w:rsidRPr="001B20E7" w:rsidSect="002E64D3">
      <w:endnotePr>
        <w:numFmt w:val="decimal"/>
      </w:endnotePr>
      <w:pgSz w:w="11906" w:h="16838"/>
      <w:pgMar w:top="851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F3A0" w14:textId="77777777" w:rsidR="00744B8D" w:rsidRDefault="00744B8D" w:rsidP="00537B94">
      <w:r>
        <w:separator/>
      </w:r>
    </w:p>
  </w:endnote>
  <w:endnote w:type="continuationSeparator" w:id="0">
    <w:p w14:paraId="7BF89E88" w14:textId="77777777" w:rsidR="00744B8D" w:rsidRDefault="00744B8D" w:rsidP="0053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4D50" w14:textId="77777777" w:rsidR="00744B8D" w:rsidRDefault="00744B8D" w:rsidP="00537B94">
      <w:r>
        <w:separator/>
      </w:r>
    </w:p>
  </w:footnote>
  <w:footnote w:type="continuationSeparator" w:id="0">
    <w:p w14:paraId="0920D54A" w14:textId="77777777" w:rsidR="00744B8D" w:rsidRDefault="00744B8D" w:rsidP="0053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4FE"/>
    <w:multiLevelType w:val="hybridMultilevel"/>
    <w:tmpl w:val="7284B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5B"/>
    <w:rsid w:val="00031B79"/>
    <w:rsid w:val="00055261"/>
    <w:rsid w:val="00065946"/>
    <w:rsid w:val="00087A3D"/>
    <w:rsid w:val="00094750"/>
    <w:rsid w:val="0009634A"/>
    <w:rsid w:val="000A1421"/>
    <w:rsid w:val="000E2C9D"/>
    <w:rsid w:val="001270DA"/>
    <w:rsid w:val="001346D9"/>
    <w:rsid w:val="001455EA"/>
    <w:rsid w:val="0016225A"/>
    <w:rsid w:val="001816D1"/>
    <w:rsid w:val="0019022F"/>
    <w:rsid w:val="001B20E7"/>
    <w:rsid w:val="001F5F55"/>
    <w:rsid w:val="00207C3E"/>
    <w:rsid w:val="002149D7"/>
    <w:rsid w:val="00256E7C"/>
    <w:rsid w:val="002A1AC2"/>
    <w:rsid w:val="002A431C"/>
    <w:rsid w:val="002B370D"/>
    <w:rsid w:val="002E64D3"/>
    <w:rsid w:val="003151DF"/>
    <w:rsid w:val="00315A6A"/>
    <w:rsid w:val="00323BE9"/>
    <w:rsid w:val="00341AA7"/>
    <w:rsid w:val="00372259"/>
    <w:rsid w:val="00383097"/>
    <w:rsid w:val="0039781C"/>
    <w:rsid w:val="003A21B0"/>
    <w:rsid w:val="003C4C87"/>
    <w:rsid w:val="003D25F8"/>
    <w:rsid w:val="003E5334"/>
    <w:rsid w:val="003F6E4F"/>
    <w:rsid w:val="00401262"/>
    <w:rsid w:val="004038C8"/>
    <w:rsid w:val="00411797"/>
    <w:rsid w:val="00414EBC"/>
    <w:rsid w:val="00451CEA"/>
    <w:rsid w:val="00464AC7"/>
    <w:rsid w:val="00472F61"/>
    <w:rsid w:val="00475E0B"/>
    <w:rsid w:val="004A33F4"/>
    <w:rsid w:val="004D6426"/>
    <w:rsid w:val="004E064A"/>
    <w:rsid w:val="004E43C5"/>
    <w:rsid w:val="004E56CF"/>
    <w:rsid w:val="00535CCE"/>
    <w:rsid w:val="00537B94"/>
    <w:rsid w:val="0055370B"/>
    <w:rsid w:val="005600D8"/>
    <w:rsid w:val="005B4422"/>
    <w:rsid w:val="005C0A52"/>
    <w:rsid w:val="005D2B3B"/>
    <w:rsid w:val="005E4AC8"/>
    <w:rsid w:val="005E6607"/>
    <w:rsid w:val="006245AB"/>
    <w:rsid w:val="00631962"/>
    <w:rsid w:val="00633859"/>
    <w:rsid w:val="006411DF"/>
    <w:rsid w:val="006525BE"/>
    <w:rsid w:val="00652D6D"/>
    <w:rsid w:val="006572C0"/>
    <w:rsid w:val="00684B56"/>
    <w:rsid w:val="00691CCB"/>
    <w:rsid w:val="006A116A"/>
    <w:rsid w:val="006B66B8"/>
    <w:rsid w:val="006D2E10"/>
    <w:rsid w:val="006D4D4A"/>
    <w:rsid w:val="00711DBC"/>
    <w:rsid w:val="00723392"/>
    <w:rsid w:val="007357C1"/>
    <w:rsid w:val="0073683B"/>
    <w:rsid w:val="00742A76"/>
    <w:rsid w:val="00744B8D"/>
    <w:rsid w:val="0079155C"/>
    <w:rsid w:val="00797A36"/>
    <w:rsid w:val="007A1D34"/>
    <w:rsid w:val="007A7A8C"/>
    <w:rsid w:val="007D010E"/>
    <w:rsid w:val="007E2139"/>
    <w:rsid w:val="00812DEA"/>
    <w:rsid w:val="0082041D"/>
    <w:rsid w:val="008226DD"/>
    <w:rsid w:val="008252B4"/>
    <w:rsid w:val="00861B65"/>
    <w:rsid w:val="00864697"/>
    <w:rsid w:val="008A2F90"/>
    <w:rsid w:val="008B1335"/>
    <w:rsid w:val="008C60C5"/>
    <w:rsid w:val="008E412C"/>
    <w:rsid w:val="009114DF"/>
    <w:rsid w:val="009312CF"/>
    <w:rsid w:val="00952CF4"/>
    <w:rsid w:val="00956CDB"/>
    <w:rsid w:val="009626B2"/>
    <w:rsid w:val="009741FA"/>
    <w:rsid w:val="00985789"/>
    <w:rsid w:val="009A16A5"/>
    <w:rsid w:val="009C4885"/>
    <w:rsid w:val="009C6132"/>
    <w:rsid w:val="009C7DBB"/>
    <w:rsid w:val="00A1449D"/>
    <w:rsid w:val="00A23CBE"/>
    <w:rsid w:val="00A352C7"/>
    <w:rsid w:val="00A84E5E"/>
    <w:rsid w:val="00AD20F8"/>
    <w:rsid w:val="00AD5FE7"/>
    <w:rsid w:val="00B01FBF"/>
    <w:rsid w:val="00B11A29"/>
    <w:rsid w:val="00B34BC1"/>
    <w:rsid w:val="00B96540"/>
    <w:rsid w:val="00BA2663"/>
    <w:rsid w:val="00BA3189"/>
    <w:rsid w:val="00BC68BA"/>
    <w:rsid w:val="00BE5CC9"/>
    <w:rsid w:val="00BE5E5B"/>
    <w:rsid w:val="00BF48AE"/>
    <w:rsid w:val="00C3307C"/>
    <w:rsid w:val="00C366EF"/>
    <w:rsid w:val="00C37824"/>
    <w:rsid w:val="00C40CB7"/>
    <w:rsid w:val="00C417BF"/>
    <w:rsid w:val="00C83CCB"/>
    <w:rsid w:val="00C96AD8"/>
    <w:rsid w:val="00CA202C"/>
    <w:rsid w:val="00CB653C"/>
    <w:rsid w:val="00CB69A4"/>
    <w:rsid w:val="00CC2F35"/>
    <w:rsid w:val="00CF3015"/>
    <w:rsid w:val="00D00369"/>
    <w:rsid w:val="00D10A1F"/>
    <w:rsid w:val="00D13EC5"/>
    <w:rsid w:val="00D32DA5"/>
    <w:rsid w:val="00D36D59"/>
    <w:rsid w:val="00D42D84"/>
    <w:rsid w:val="00D46A1A"/>
    <w:rsid w:val="00D71930"/>
    <w:rsid w:val="00D844CB"/>
    <w:rsid w:val="00D9147E"/>
    <w:rsid w:val="00DB64FB"/>
    <w:rsid w:val="00E27A68"/>
    <w:rsid w:val="00E4485F"/>
    <w:rsid w:val="00E46C04"/>
    <w:rsid w:val="00E70BA1"/>
    <w:rsid w:val="00E762F8"/>
    <w:rsid w:val="00EC5E83"/>
    <w:rsid w:val="00EE06AC"/>
    <w:rsid w:val="00EE0FB3"/>
    <w:rsid w:val="00F1478F"/>
    <w:rsid w:val="00F16ECD"/>
    <w:rsid w:val="00F227C8"/>
    <w:rsid w:val="00F36CC8"/>
    <w:rsid w:val="00F520AA"/>
    <w:rsid w:val="00F53390"/>
    <w:rsid w:val="00F56B33"/>
    <w:rsid w:val="00F624FA"/>
    <w:rsid w:val="00F77F1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80E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華康儷粗黑" w:eastAsia="華康儷粗黑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5AB"/>
    <w:rPr>
      <w:rFonts w:ascii="Arial" w:hAnsi="Arial"/>
      <w:sz w:val="18"/>
      <w:szCs w:val="18"/>
    </w:rPr>
  </w:style>
  <w:style w:type="paragraph" w:styleId="a4">
    <w:name w:val="Body Text Indent"/>
    <w:basedOn w:val="a"/>
    <w:rsid w:val="001816D1"/>
    <w:pPr>
      <w:autoSpaceDE/>
      <w:autoSpaceDN/>
      <w:adjustRightInd/>
      <w:snapToGrid w:val="0"/>
      <w:spacing w:line="320" w:lineRule="exact"/>
      <w:ind w:left="510" w:hanging="510"/>
      <w:jc w:val="both"/>
      <w:textAlignment w:val="auto"/>
    </w:pPr>
    <w:rPr>
      <w:rFonts w:eastAsia="華康中楷體"/>
      <w:szCs w:val="24"/>
    </w:rPr>
  </w:style>
  <w:style w:type="paragraph" w:styleId="a5">
    <w:name w:val="header"/>
    <w:basedOn w:val="a"/>
    <w:link w:val="a6"/>
    <w:rsid w:val="00537B9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537B94"/>
    <w:rPr>
      <w:kern w:val="2"/>
    </w:rPr>
  </w:style>
  <w:style w:type="paragraph" w:styleId="a7">
    <w:name w:val="footer"/>
    <w:basedOn w:val="a"/>
    <w:link w:val="a8"/>
    <w:rsid w:val="00537B9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537B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東海大學中文系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東海大學中國文學系研究生論文學位考試評分表</dc:title>
  <dc:subject/>
  <dc:creator>黃小姐</dc:creator>
  <cp:keywords/>
  <dc:description/>
  <cp:lastModifiedBy>郭品良</cp:lastModifiedBy>
  <cp:revision>5</cp:revision>
  <cp:lastPrinted>2019-07-23T02:20:00Z</cp:lastPrinted>
  <dcterms:created xsi:type="dcterms:W3CDTF">2019-07-23T02:21:00Z</dcterms:created>
  <dcterms:modified xsi:type="dcterms:W3CDTF">2022-06-16T03:09:00Z</dcterms:modified>
</cp:coreProperties>
</file>